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79" w:rsidRPr="0068304B" w:rsidRDefault="00ED0ED3" w:rsidP="00ED0ED3">
      <w:pPr>
        <w:jc w:val="center"/>
        <w:rPr>
          <w:b/>
          <w:sz w:val="36"/>
          <w:szCs w:val="36"/>
          <w:lang w:val="en-GB"/>
        </w:rPr>
      </w:pPr>
      <w:r w:rsidRPr="0068304B">
        <w:rPr>
          <w:b/>
          <w:sz w:val="36"/>
          <w:szCs w:val="36"/>
          <w:lang w:val="en-GB"/>
        </w:rPr>
        <w:t xml:space="preserve">Fish </w:t>
      </w:r>
    </w:p>
    <w:p w:rsidR="002A3E12" w:rsidRDefault="002A3E12" w:rsidP="002A3E12">
      <w:pPr>
        <w:rPr>
          <w:color w:val="000080"/>
          <w:sz w:val="27"/>
          <w:szCs w:val="27"/>
          <w:lang w:val="en-GB"/>
        </w:rPr>
      </w:pPr>
      <w:r>
        <w:rPr>
          <w:color w:val="000080"/>
          <w:sz w:val="27"/>
          <w:szCs w:val="27"/>
          <w:lang w:val="en-GB"/>
        </w:rPr>
        <w:t>Fish – swimming like a fish</w:t>
      </w:r>
    </w:p>
    <w:p w:rsidR="002A3E12" w:rsidRDefault="002A3E12" w:rsidP="002A3E12">
      <w:pPr>
        <w:rPr>
          <w:lang w:val="en-GB"/>
        </w:rPr>
      </w:pPr>
      <w:r w:rsidRPr="007B7E91">
        <w:rPr>
          <w:lang w:val="en-GB"/>
        </w:rPr>
        <w:t xml:space="preserve">Fish </w:t>
      </w:r>
      <w:r>
        <w:rPr>
          <w:lang w:val="en-GB"/>
        </w:rPr>
        <w:t xml:space="preserve">have skeletons like birds and mammals. They are </w:t>
      </w:r>
      <w:r w:rsidRPr="00E40CF5">
        <w:rPr>
          <w:b/>
          <w:lang w:val="en-GB"/>
        </w:rPr>
        <w:t>vertebrates</w:t>
      </w:r>
      <w:r>
        <w:rPr>
          <w:lang w:val="en-GB"/>
        </w:rPr>
        <w:t xml:space="preserve">. </w:t>
      </w:r>
    </w:p>
    <w:p w:rsidR="002A3E12" w:rsidRDefault="002A3E12" w:rsidP="002A3E12">
      <w:pPr>
        <w:rPr>
          <w:lang w:val="en-GB"/>
        </w:rPr>
      </w:pPr>
      <w:r>
        <w:rPr>
          <w:lang w:val="en-GB"/>
        </w:rPr>
        <w:t xml:space="preserve">They are </w:t>
      </w:r>
      <w:r w:rsidRPr="00E40CF5">
        <w:rPr>
          <w:b/>
          <w:lang w:val="en-GB"/>
        </w:rPr>
        <w:t>cold-blooded</w:t>
      </w:r>
      <w:r>
        <w:rPr>
          <w:lang w:val="en-GB"/>
        </w:rPr>
        <w:t xml:space="preserve">. This means that they cannot control their temperature. They have to live in water that is the right temperature. </w:t>
      </w:r>
    </w:p>
    <w:p w:rsidR="002A3E12" w:rsidRDefault="002A3E12" w:rsidP="002A3E12">
      <w:pPr>
        <w:rPr>
          <w:lang w:val="en-GB"/>
        </w:rPr>
      </w:pPr>
    </w:p>
    <w:p w:rsidR="002A3E12" w:rsidRPr="00E40CF5" w:rsidRDefault="002A3E12" w:rsidP="002A3E12">
      <w:pPr>
        <w:rPr>
          <w:b/>
          <w:lang w:val="en-GB"/>
        </w:rPr>
      </w:pPr>
      <w:r w:rsidRPr="00E40CF5">
        <w:rPr>
          <w:b/>
          <w:lang w:val="en-GB"/>
        </w:rPr>
        <w:t xml:space="preserve">Fish are adapted to life in water: </w:t>
      </w:r>
    </w:p>
    <w:p w:rsidR="002A3E12" w:rsidRDefault="002A3E12" w:rsidP="002A3E12">
      <w:pPr>
        <w:rPr>
          <w:lang w:val="en-GB"/>
        </w:rPr>
      </w:pPr>
      <w:r>
        <w:rPr>
          <w:lang w:val="en-GB"/>
        </w:rPr>
        <w:t xml:space="preserve">They are </w:t>
      </w:r>
      <w:r w:rsidRPr="00B93B1B">
        <w:rPr>
          <w:b/>
          <w:lang w:val="en-GB"/>
        </w:rPr>
        <w:t>streamlined</w:t>
      </w:r>
      <w:r>
        <w:rPr>
          <w:lang w:val="en-GB"/>
        </w:rPr>
        <w:t xml:space="preserve"> so that they can swim more easily. </w:t>
      </w:r>
    </w:p>
    <w:p w:rsidR="002A3E12" w:rsidRDefault="002A3E12" w:rsidP="002A3E12">
      <w:pPr>
        <w:rPr>
          <w:lang w:val="en-GB"/>
        </w:rPr>
      </w:pPr>
      <w:r>
        <w:rPr>
          <w:lang w:val="en-GB"/>
        </w:rPr>
        <w:t xml:space="preserve">They have bony </w:t>
      </w:r>
      <w:r w:rsidRPr="00B93B1B">
        <w:rPr>
          <w:b/>
          <w:lang w:val="en-GB"/>
        </w:rPr>
        <w:t>scales</w:t>
      </w:r>
      <w:r>
        <w:rPr>
          <w:lang w:val="en-GB"/>
        </w:rPr>
        <w:t xml:space="preserve"> which protect them.</w:t>
      </w:r>
    </w:p>
    <w:p w:rsidR="002A3E12" w:rsidRDefault="002A3E12" w:rsidP="002A3E12">
      <w:pPr>
        <w:rPr>
          <w:lang w:val="en-GB"/>
        </w:rPr>
      </w:pPr>
      <w:r>
        <w:rPr>
          <w:lang w:val="en-GB"/>
        </w:rPr>
        <w:t xml:space="preserve">They are slimy. The slime (or </w:t>
      </w:r>
      <w:r w:rsidRPr="0092761F">
        <w:rPr>
          <w:b/>
          <w:lang w:val="en-GB"/>
        </w:rPr>
        <w:t>mucus</w:t>
      </w:r>
      <w:r>
        <w:rPr>
          <w:lang w:val="en-GB"/>
        </w:rPr>
        <w:t xml:space="preserve">) protects them from disease and helps them swim more easily. </w:t>
      </w:r>
    </w:p>
    <w:p w:rsidR="002A3E12" w:rsidRDefault="002A3E12" w:rsidP="002A3E12">
      <w:pPr>
        <w:rPr>
          <w:lang w:val="en-GB"/>
        </w:rPr>
      </w:pPr>
      <w:r>
        <w:rPr>
          <w:lang w:val="en-GB"/>
        </w:rPr>
        <w:t>They have fins. These help the fish to move forwards and to steer. They also stabilise them in water.</w:t>
      </w:r>
    </w:p>
    <w:p w:rsidR="00ED0ED3" w:rsidRDefault="00ED0ED3">
      <w:r w:rsidRPr="00ED0ED3">
        <w:rPr>
          <w:noProof/>
          <w:lang w:val="en-GB" w:eastAsia="en-GB"/>
        </w:rPr>
        <w:drawing>
          <wp:inline distT="0" distB="0" distL="0" distR="0" wp14:anchorId="0A5DE851" wp14:editId="4FA61E4D">
            <wp:extent cx="5760720" cy="3141877"/>
            <wp:effectExtent l="0" t="0" r="0" b="1905"/>
            <wp:docPr id="1026" name="Picture 2" descr="Fish Anatom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h Anatomy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41877"/>
                    </a:xfrm>
                    <a:prstGeom prst="rect">
                      <a:avLst/>
                    </a:prstGeom>
                    <a:noFill/>
                    <a:extLst/>
                  </pic:spPr>
                </pic:pic>
              </a:graphicData>
            </a:graphic>
          </wp:inline>
        </w:drawing>
      </w:r>
    </w:p>
    <w:p w:rsidR="002A3E12" w:rsidRPr="00EA200B" w:rsidRDefault="002A3E12" w:rsidP="002A3E12">
      <w:pPr>
        <w:rPr>
          <w:color w:val="000080"/>
          <w:sz w:val="27"/>
          <w:szCs w:val="27"/>
          <w:lang w:val="en-GB"/>
        </w:rPr>
      </w:pPr>
      <w:r w:rsidRPr="00EA200B">
        <w:rPr>
          <w:color w:val="000080"/>
          <w:sz w:val="27"/>
          <w:szCs w:val="27"/>
          <w:lang w:val="en-GB"/>
        </w:rPr>
        <w:t>Their senses</w:t>
      </w:r>
      <w:r>
        <w:rPr>
          <w:color w:val="000080"/>
          <w:sz w:val="27"/>
          <w:szCs w:val="27"/>
          <w:lang w:val="en-GB"/>
        </w:rPr>
        <w:t xml:space="preserve"> – Does a fish have ears?</w:t>
      </w:r>
    </w:p>
    <w:p w:rsidR="002A3E12" w:rsidRDefault="002A3E12" w:rsidP="002A3E12">
      <w:pPr>
        <w:rPr>
          <w:lang w:val="en-GB"/>
        </w:rPr>
      </w:pPr>
      <w:r>
        <w:rPr>
          <w:lang w:val="en-GB"/>
        </w:rPr>
        <w:t>They can hear and they have ears but you can't see them.</w:t>
      </w:r>
    </w:p>
    <w:p w:rsidR="002A3E12" w:rsidRDefault="002A3E12" w:rsidP="002A3E12">
      <w:pPr>
        <w:rPr>
          <w:lang w:val="en-GB"/>
        </w:rPr>
      </w:pPr>
      <w:r>
        <w:rPr>
          <w:lang w:val="en-GB"/>
        </w:rPr>
        <w:t>They can see. Some fish are adapted to see well in the dark.</w:t>
      </w:r>
    </w:p>
    <w:p w:rsidR="002A3E12" w:rsidRDefault="002A3E12" w:rsidP="002A3E12">
      <w:pPr>
        <w:rPr>
          <w:lang w:val="en-GB"/>
        </w:rPr>
      </w:pPr>
      <w:r>
        <w:rPr>
          <w:lang w:val="en-GB"/>
        </w:rPr>
        <w:t xml:space="preserve">They can smell – with their nostrils or nares. </w:t>
      </w:r>
    </w:p>
    <w:p w:rsidR="002A3E12" w:rsidRDefault="002A3E12" w:rsidP="002A3E12">
      <w:pPr>
        <w:rPr>
          <w:lang w:val="en-GB"/>
        </w:rPr>
      </w:pPr>
      <w:r>
        <w:rPr>
          <w:lang w:val="en-GB"/>
        </w:rPr>
        <w:t xml:space="preserve">They also have a lateral line which helps them feel movement in the water. This helps them find prey or escape from predators. </w:t>
      </w:r>
    </w:p>
    <w:p w:rsidR="00ED0ED3" w:rsidRPr="0092761F" w:rsidRDefault="00ED0ED3">
      <w:pPr>
        <w:rPr>
          <w:lang w:val="en-GB"/>
        </w:rPr>
      </w:pPr>
    </w:p>
    <w:p w:rsidR="0092761F" w:rsidRDefault="0092761F" w:rsidP="0092761F">
      <w:pPr>
        <w:pStyle w:val="StandardWeb"/>
        <w:rPr>
          <w:lang w:val="en-GB"/>
        </w:rPr>
      </w:pPr>
      <w:r w:rsidRPr="007B7E91">
        <w:rPr>
          <w:color w:val="000080"/>
          <w:sz w:val="27"/>
          <w:szCs w:val="27"/>
          <w:lang w:val="en-GB"/>
        </w:rPr>
        <w:lastRenderedPageBreak/>
        <w:t>Shape</w:t>
      </w:r>
      <w:r w:rsidRPr="00891661">
        <w:rPr>
          <w:lang w:val="en-GB"/>
        </w:rPr>
        <w:t xml:space="preserve"> </w:t>
      </w:r>
    </w:p>
    <w:p w:rsidR="0092761F" w:rsidRPr="007B7E91" w:rsidRDefault="0092761F" w:rsidP="0092761F">
      <w:pPr>
        <w:pStyle w:val="StandardWeb"/>
        <w:rPr>
          <w:lang w:val="en-GB"/>
        </w:rPr>
      </w:pPr>
      <w:r>
        <w:rPr>
          <w:lang w:val="en-GB"/>
        </w:rPr>
        <w:t>Fish have different shapes but they are all smaller at the front so they can move well in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3884"/>
      </w:tblGrid>
      <w:tr w:rsidR="0092761F" w:rsidRPr="006A2DFB" w:rsidTr="00D72D6C">
        <w:tc>
          <w:tcPr>
            <w:tcW w:w="5328" w:type="dxa"/>
            <w:shd w:val="clear" w:color="auto" w:fill="auto"/>
          </w:tcPr>
          <w:p w:rsidR="0092761F" w:rsidRPr="006A2DFB" w:rsidRDefault="0092761F" w:rsidP="00D72D6C">
            <w:pPr>
              <w:pStyle w:val="StandardWeb"/>
              <w:rPr>
                <w:lang w:val="en-GB"/>
              </w:rPr>
            </w:pPr>
            <w:r w:rsidRPr="006A2DFB">
              <w:rPr>
                <w:lang w:val="en-GB"/>
              </w:rPr>
              <w:t>Some are streamlined, or fusiform, so they can swim easily in the water and fast.  </w:t>
            </w:r>
          </w:p>
        </w:tc>
        <w:tc>
          <w:tcPr>
            <w:tcW w:w="3884" w:type="dxa"/>
            <w:shd w:val="clear" w:color="auto" w:fill="auto"/>
          </w:tcPr>
          <w:p w:rsidR="0092761F" w:rsidRPr="006A2DFB" w:rsidRDefault="0092761F" w:rsidP="00D72D6C">
            <w:pPr>
              <w:pStyle w:val="StandardWeb"/>
              <w:rPr>
                <w:lang w:val="en-GB"/>
              </w:rPr>
            </w:pPr>
            <w:r>
              <w:rPr>
                <w:noProof/>
                <w:lang w:val="en-GB" w:eastAsia="en-GB"/>
              </w:rPr>
              <w:drawing>
                <wp:inline distT="0" distB="0" distL="0" distR="0">
                  <wp:extent cx="2232660" cy="693420"/>
                  <wp:effectExtent l="0" t="0" r="0" b="0"/>
                  <wp:docPr id="7" name="Grafik 7" descr="Fus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i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693420"/>
                          </a:xfrm>
                          <a:prstGeom prst="rect">
                            <a:avLst/>
                          </a:prstGeom>
                          <a:noFill/>
                          <a:ln>
                            <a:noFill/>
                          </a:ln>
                        </pic:spPr>
                      </pic:pic>
                    </a:graphicData>
                  </a:graphic>
                </wp:inline>
              </w:drawing>
            </w:r>
          </w:p>
        </w:tc>
      </w:tr>
      <w:tr w:rsidR="0092761F" w:rsidRPr="006A2DFB" w:rsidTr="00D72D6C">
        <w:tc>
          <w:tcPr>
            <w:tcW w:w="5328" w:type="dxa"/>
            <w:shd w:val="clear" w:color="auto" w:fill="auto"/>
          </w:tcPr>
          <w:p w:rsidR="0092761F" w:rsidRPr="006A2DFB" w:rsidRDefault="0092761F" w:rsidP="00D72D6C">
            <w:pPr>
              <w:pStyle w:val="StandardWeb"/>
              <w:rPr>
                <w:lang w:val="en-GB"/>
              </w:rPr>
            </w:pPr>
            <w:r w:rsidRPr="006A2DFB">
              <w:rPr>
                <w:lang w:val="en-GB"/>
              </w:rPr>
              <w:t xml:space="preserve">Some are </w:t>
            </w:r>
            <w:r w:rsidRPr="006A2DFB">
              <w:rPr>
                <w:rStyle w:val="Fett"/>
                <w:lang w:val="en-GB"/>
              </w:rPr>
              <w:t>laterally compressed</w:t>
            </w:r>
            <w:r w:rsidRPr="006A2DFB">
              <w:rPr>
                <w:lang w:val="en-GB"/>
              </w:rPr>
              <w:t xml:space="preserve"> (flattened from side to side). These are not very streamlined so they cannot swim as fast but they are good at hiding in rocks. And they can get food other fish can't reach. They are often camouflaged to help them hide.</w:t>
            </w:r>
          </w:p>
        </w:tc>
        <w:tc>
          <w:tcPr>
            <w:tcW w:w="3884" w:type="dxa"/>
            <w:shd w:val="clear" w:color="auto" w:fill="auto"/>
          </w:tcPr>
          <w:p w:rsidR="0092761F" w:rsidRDefault="0092761F" w:rsidP="00D72D6C">
            <w:pPr>
              <w:pStyle w:val="StandardWeb"/>
              <w:jc w:val="center"/>
            </w:pPr>
            <w:r>
              <w:rPr>
                <w:noProof/>
                <w:lang w:val="en-GB" w:eastAsia="en-GB"/>
              </w:rPr>
              <w:drawing>
                <wp:inline distT="0" distB="0" distL="0" distR="0">
                  <wp:extent cx="2019300" cy="754380"/>
                  <wp:effectExtent l="0" t="0" r="0" b="7620"/>
                  <wp:docPr id="6" name="Grafik 6" descr="Laterally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terally Compress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754380"/>
                          </a:xfrm>
                          <a:prstGeom prst="rect">
                            <a:avLst/>
                          </a:prstGeom>
                          <a:noFill/>
                          <a:ln>
                            <a:noFill/>
                          </a:ln>
                        </pic:spPr>
                      </pic:pic>
                    </a:graphicData>
                  </a:graphic>
                </wp:inline>
              </w:drawing>
            </w:r>
          </w:p>
          <w:p w:rsidR="0092761F" w:rsidRPr="006A2DFB" w:rsidRDefault="0092761F" w:rsidP="00D72D6C">
            <w:pPr>
              <w:pStyle w:val="StandardWeb"/>
              <w:rPr>
                <w:lang w:val="en-GB"/>
              </w:rPr>
            </w:pPr>
          </w:p>
        </w:tc>
      </w:tr>
      <w:tr w:rsidR="0092761F" w:rsidRPr="006A2DFB" w:rsidTr="00D72D6C">
        <w:tc>
          <w:tcPr>
            <w:tcW w:w="5328" w:type="dxa"/>
            <w:shd w:val="clear" w:color="auto" w:fill="auto"/>
          </w:tcPr>
          <w:p w:rsidR="0092761F" w:rsidRPr="006A2DFB" w:rsidRDefault="0092761F" w:rsidP="00D72D6C">
            <w:pPr>
              <w:rPr>
                <w:lang w:val="en-GB"/>
              </w:rPr>
            </w:pPr>
            <w:r w:rsidRPr="006A2DFB">
              <w:rPr>
                <w:lang w:val="en-GB"/>
              </w:rPr>
              <w:t>Other fish are flattened from top to bottom.  Fish with this body shape spend most of their time at the bottom.  They are usually camouflaged or can change colour to match the bottom.</w:t>
            </w:r>
          </w:p>
        </w:tc>
        <w:tc>
          <w:tcPr>
            <w:tcW w:w="3884" w:type="dxa"/>
            <w:shd w:val="clear" w:color="auto" w:fill="auto"/>
          </w:tcPr>
          <w:p w:rsidR="0092761F" w:rsidRPr="00FE49A4" w:rsidRDefault="0092761F" w:rsidP="00D72D6C">
            <w:pPr>
              <w:pStyle w:val="StandardWeb"/>
              <w:jc w:val="center"/>
            </w:pPr>
            <w:r>
              <w:rPr>
                <w:noProof/>
                <w:lang w:val="en-GB" w:eastAsia="en-GB"/>
              </w:rPr>
              <w:drawing>
                <wp:inline distT="0" distB="0" distL="0" distR="0">
                  <wp:extent cx="2522220" cy="807720"/>
                  <wp:effectExtent l="0" t="0" r="0" b="0"/>
                  <wp:docPr id="5" name="Grafik 5" descr="De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res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807720"/>
                          </a:xfrm>
                          <a:prstGeom prst="rect">
                            <a:avLst/>
                          </a:prstGeom>
                          <a:noFill/>
                          <a:ln>
                            <a:noFill/>
                          </a:ln>
                        </pic:spPr>
                      </pic:pic>
                    </a:graphicData>
                  </a:graphic>
                </wp:inline>
              </w:drawing>
            </w:r>
          </w:p>
        </w:tc>
      </w:tr>
    </w:tbl>
    <w:p w:rsidR="0092761F" w:rsidRDefault="0092761F" w:rsidP="0092761F">
      <w:pPr>
        <w:rPr>
          <w:color w:val="000080"/>
          <w:sz w:val="27"/>
          <w:szCs w:val="27"/>
          <w:lang w:val="en-GB"/>
        </w:rPr>
      </w:pPr>
    </w:p>
    <w:p w:rsidR="0092761F" w:rsidRPr="007B7E91" w:rsidRDefault="0092761F" w:rsidP="0092761F">
      <w:pPr>
        <w:rPr>
          <w:lang w:val="en-GB"/>
        </w:rPr>
      </w:pPr>
      <w:r w:rsidRPr="007B7E91">
        <w:rPr>
          <w:color w:val="000080"/>
          <w:sz w:val="27"/>
          <w:szCs w:val="27"/>
          <w:lang w:val="en-GB"/>
        </w:rPr>
        <w:t>Fins</w:t>
      </w:r>
      <w:r w:rsidRPr="007B7E91">
        <w:rPr>
          <w:lang w:val="en-GB"/>
        </w:rPr>
        <w:t xml:space="preserve"> </w:t>
      </w:r>
    </w:p>
    <w:p w:rsidR="0092761F" w:rsidRDefault="0092761F" w:rsidP="0092761F">
      <w:pPr>
        <w:pStyle w:val="StandardWeb"/>
        <w:rPr>
          <w:lang w:val="en-GB"/>
        </w:rPr>
      </w:pPr>
      <w:r>
        <w:rPr>
          <w:lang w:val="en-GB"/>
        </w:rPr>
        <w:t>Fish use f</w:t>
      </w:r>
      <w:r w:rsidRPr="007B7E91">
        <w:rPr>
          <w:lang w:val="en-GB"/>
        </w:rPr>
        <w:t>ins for swimming and sometimes for protection.  Some fins are pair</w:t>
      </w:r>
      <w:r>
        <w:rPr>
          <w:lang w:val="en-GB"/>
        </w:rPr>
        <w:t>ed. That means they have two fins; one on each side, like the pelvic and pectoral fins. The</w:t>
      </w:r>
      <w:r w:rsidRPr="007B7E91">
        <w:rPr>
          <w:lang w:val="en-GB"/>
        </w:rPr>
        <w:t xml:space="preserve"> others </w:t>
      </w:r>
      <w:r>
        <w:rPr>
          <w:lang w:val="en-GB"/>
        </w:rPr>
        <w:t xml:space="preserve">are </w:t>
      </w:r>
      <w:r w:rsidRPr="007B7E91">
        <w:rPr>
          <w:lang w:val="en-GB"/>
        </w:rPr>
        <w:t>unpaired</w:t>
      </w:r>
      <w:r>
        <w:rPr>
          <w:lang w:val="en-GB"/>
        </w:rPr>
        <w:t xml:space="preserve"> or single like the caudal fin (the tail), </w:t>
      </w:r>
      <w:r w:rsidRPr="007B7E91">
        <w:rPr>
          <w:lang w:val="en-GB"/>
        </w:rPr>
        <w:t>the dorsal</w:t>
      </w:r>
      <w:r>
        <w:rPr>
          <w:lang w:val="en-GB"/>
        </w:rPr>
        <w:t xml:space="preserve"> (on the back)</w:t>
      </w:r>
      <w:r w:rsidRPr="007B7E91">
        <w:rPr>
          <w:lang w:val="en-GB"/>
        </w:rPr>
        <w:t xml:space="preserve">, and </w:t>
      </w:r>
      <w:r>
        <w:rPr>
          <w:lang w:val="en-GB"/>
        </w:rPr>
        <w:t xml:space="preserve">the </w:t>
      </w:r>
      <w:r w:rsidRPr="007B7E91">
        <w:rPr>
          <w:lang w:val="en-GB"/>
        </w:rPr>
        <w:t xml:space="preserve">anal fin.  </w:t>
      </w:r>
      <w:r>
        <w:rPr>
          <w:lang w:val="en-GB"/>
        </w:rPr>
        <w:t>Different fish use their fins differently.</w:t>
      </w:r>
      <w:r w:rsidRPr="007B7E91">
        <w:rPr>
          <w:lang w:val="en-GB"/>
        </w:rPr>
        <w:t xml:space="preserve"> Most fish use their tails to move through the water and their other fins to steer with.  </w:t>
      </w:r>
    </w:p>
    <w:p w:rsidR="00B80CAA" w:rsidRPr="007B7E91" w:rsidRDefault="00B80CAA" w:rsidP="00B80CAA">
      <w:pPr>
        <w:pStyle w:val="StandardWeb"/>
        <w:rPr>
          <w:lang w:val="en-GB"/>
        </w:rPr>
      </w:pPr>
      <w:r w:rsidRPr="007B7E91">
        <w:rPr>
          <w:rStyle w:val="Fett"/>
          <w:lang w:val="en-GB"/>
        </w:rPr>
        <w:t>Caudal fin</w:t>
      </w:r>
      <w:r>
        <w:rPr>
          <w:rStyle w:val="Fett"/>
          <w:lang w:val="en-GB"/>
        </w:rPr>
        <w:t xml:space="preserve"> </w:t>
      </w:r>
      <w:r w:rsidRPr="007B7E91">
        <w:rPr>
          <w:rStyle w:val="Fett"/>
          <w:lang w:val="en-GB"/>
        </w:rPr>
        <w:t>(or tail)</w:t>
      </w:r>
      <w:proofErr w:type="gramStart"/>
      <w:r w:rsidRPr="007B7E91">
        <w:rPr>
          <w:rStyle w:val="Fett"/>
          <w:lang w:val="en-GB"/>
        </w:rPr>
        <w:t>:</w:t>
      </w:r>
      <w:proofErr w:type="gramEnd"/>
      <w:r w:rsidRPr="007B7E91">
        <w:rPr>
          <w:b/>
          <w:bCs/>
          <w:lang w:val="en-GB"/>
        </w:rPr>
        <w:br/>
      </w:r>
      <w:r w:rsidRPr="007B7E91">
        <w:rPr>
          <w:lang w:val="en-GB"/>
        </w:rPr>
        <w:t xml:space="preserve">This </w:t>
      </w:r>
      <w:r>
        <w:rPr>
          <w:lang w:val="en-GB"/>
        </w:rPr>
        <w:t>usually helps the fish move</w:t>
      </w:r>
      <w:r>
        <w:rPr>
          <w:lang w:val="en-GB"/>
        </w:rPr>
        <w:t xml:space="preserve"> forward</w:t>
      </w:r>
      <w:r w:rsidRPr="007B7E91">
        <w:rPr>
          <w:lang w:val="en-GB"/>
        </w:rPr>
        <w:t>.</w:t>
      </w:r>
      <w:r>
        <w:rPr>
          <w:lang w:val="en-GB"/>
        </w:rPr>
        <w:t xml:space="preserve"> They swim with their tail.</w:t>
      </w:r>
    </w:p>
    <w:p w:rsidR="0092761F" w:rsidRDefault="0092761F" w:rsidP="0092761F">
      <w:pPr>
        <w:pStyle w:val="StandardWeb"/>
        <w:rPr>
          <w:lang w:val="en-GB"/>
        </w:rPr>
      </w:pPr>
      <w:r w:rsidRPr="007B7E91">
        <w:rPr>
          <w:rStyle w:val="Fett"/>
          <w:lang w:val="en-GB"/>
        </w:rPr>
        <w:t>Pectoral Fins</w:t>
      </w:r>
      <w:proofErr w:type="gramStart"/>
      <w:r w:rsidRPr="007B7E91">
        <w:rPr>
          <w:rStyle w:val="Fett"/>
          <w:lang w:val="en-GB"/>
        </w:rPr>
        <w:t>:</w:t>
      </w:r>
      <w:proofErr w:type="gramEnd"/>
      <w:r w:rsidRPr="007B7E91">
        <w:rPr>
          <w:b/>
          <w:bCs/>
          <w:lang w:val="en-GB"/>
        </w:rPr>
        <w:br/>
      </w:r>
      <w:r w:rsidRPr="00222490">
        <w:rPr>
          <w:lang w:val="en-GB"/>
        </w:rPr>
        <w:t>Fish usually use the</w:t>
      </w:r>
      <w:r w:rsidRPr="007B7E91">
        <w:rPr>
          <w:lang w:val="en-GB"/>
        </w:rPr>
        <w:t xml:space="preserve"> pectoral fins for turning, although they can </w:t>
      </w:r>
      <w:r>
        <w:rPr>
          <w:lang w:val="en-GB"/>
        </w:rPr>
        <w:t xml:space="preserve">use them to touch things, taste things and to help swim with. </w:t>
      </w:r>
    </w:p>
    <w:p w:rsidR="0092761F" w:rsidRDefault="0092761F" w:rsidP="0092761F">
      <w:pPr>
        <w:pStyle w:val="StandardWeb"/>
        <w:rPr>
          <w:lang w:val="en-GB"/>
        </w:rPr>
      </w:pPr>
      <w:r w:rsidRPr="007B7E91">
        <w:rPr>
          <w:rStyle w:val="Fett"/>
          <w:lang w:val="en-GB"/>
        </w:rPr>
        <w:t>Pelvic Fins</w:t>
      </w:r>
      <w:proofErr w:type="gramStart"/>
      <w:r w:rsidRPr="007B7E91">
        <w:rPr>
          <w:rStyle w:val="Fett"/>
          <w:lang w:val="en-GB"/>
        </w:rPr>
        <w:t>:</w:t>
      </w:r>
      <w:proofErr w:type="gramEnd"/>
      <w:r w:rsidRPr="007B7E91">
        <w:rPr>
          <w:b/>
          <w:bCs/>
          <w:lang w:val="en-GB"/>
        </w:rPr>
        <w:br/>
      </w:r>
      <w:r w:rsidRPr="007B7E91">
        <w:rPr>
          <w:lang w:val="en-GB"/>
        </w:rPr>
        <w:t xml:space="preserve">Paired pelvic fins </w:t>
      </w:r>
      <w:r>
        <w:rPr>
          <w:lang w:val="en-GB"/>
        </w:rPr>
        <w:t xml:space="preserve">make the fish more stable and can slow some fish down. </w:t>
      </w:r>
    </w:p>
    <w:p w:rsidR="0092761F" w:rsidRDefault="0092761F" w:rsidP="0092761F">
      <w:pPr>
        <w:pStyle w:val="StandardWeb"/>
        <w:rPr>
          <w:lang w:val="en-GB"/>
        </w:rPr>
      </w:pPr>
      <w:r w:rsidRPr="007B7E91">
        <w:rPr>
          <w:rStyle w:val="Fett"/>
          <w:lang w:val="en-GB"/>
        </w:rPr>
        <w:t>Dorsal Fin</w:t>
      </w:r>
      <w:proofErr w:type="gramStart"/>
      <w:r w:rsidRPr="007B7E91">
        <w:rPr>
          <w:rStyle w:val="Fett"/>
          <w:lang w:val="en-GB"/>
        </w:rPr>
        <w:t>:</w:t>
      </w:r>
      <w:proofErr w:type="gramEnd"/>
      <w:r w:rsidRPr="007B7E91">
        <w:rPr>
          <w:b/>
          <w:bCs/>
          <w:lang w:val="en-GB"/>
        </w:rPr>
        <w:br/>
      </w:r>
      <w:r w:rsidRPr="007B7E91">
        <w:rPr>
          <w:lang w:val="en-GB"/>
        </w:rPr>
        <w:t xml:space="preserve">This </w:t>
      </w:r>
      <w:r>
        <w:rPr>
          <w:lang w:val="en-GB"/>
        </w:rPr>
        <w:t>can be one</w:t>
      </w:r>
      <w:r w:rsidRPr="007B7E91">
        <w:rPr>
          <w:lang w:val="en-GB"/>
        </w:rPr>
        <w:t xml:space="preserve"> fin or be separated into several fins.  </w:t>
      </w:r>
      <w:r>
        <w:rPr>
          <w:lang w:val="en-GB"/>
        </w:rPr>
        <w:t xml:space="preserve">This is usually used to change direction and to keep the fish stable. </w:t>
      </w:r>
    </w:p>
    <w:p w:rsidR="0092761F" w:rsidRPr="007B7E91" w:rsidRDefault="0092761F" w:rsidP="0092761F">
      <w:pPr>
        <w:pStyle w:val="StandardWeb"/>
        <w:rPr>
          <w:lang w:val="en-GB"/>
        </w:rPr>
      </w:pPr>
      <w:r w:rsidRPr="007B7E91">
        <w:rPr>
          <w:rStyle w:val="Fett"/>
          <w:lang w:val="en-GB"/>
        </w:rPr>
        <w:t>Anal Fin</w:t>
      </w:r>
      <w:proofErr w:type="gramStart"/>
      <w:r w:rsidRPr="007B7E91">
        <w:rPr>
          <w:rStyle w:val="Fett"/>
          <w:lang w:val="en-GB"/>
        </w:rPr>
        <w:t>:</w:t>
      </w:r>
      <w:proofErr w:type="gramEnd"/>
      <w:r w:rsidRPr="007B7E91">
        <w:rPr>
          <w:b/>
          <w:bCs/>
          <w:lang w:val="en-GB"/>
        </w:rPr>
        <w:br/>
      </w:r>
      <w:r w:rsidRPr="007B7E91">
        <w:rPr>
          <w:lang w:val="en-GB"/>
        </w:rPr>
        <w:t>The anal fin adds stability.</w:t>
      </w:r>
    </w:p>
    <w:p w:rsidR="00ED0ED3" w:rsidRPr="0092761F" w:rsidRDefault="00ED0ED3">
      <w:pPr>
        <w:rPr>
          <w:lang w:val="en-GB"/>
        </w:rPr>
      </w:pPr>
    </w:p>
    <w:p w:rsidR="0068304B" w:rsidRPr="0092761F" w:rsidRDefault="0068304B">
      <w:pPr>
        <w:rPr>
          <w:b/>
          <w:sz w:val="28"/>
          <w:szCs w:val="28"/>
          <w:lang w:val="en-GB"/>
        </w:rPr>
      </w:pPr>
      <w:bookmarkStart w:id="0" w:name="_GoBack"/>
      <w:bookmarkEnd w:id="0"/>
    </w:p>
    <w:sectPr w:rsidR="0068304B" w:rsidRPr="009276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98"/>
    <w:rsid w:val="000812E8"/>
    <w:rsid w:val="001B149F"/>
    <w:rsid w:val="00282726"/>
    <w:rsid w:val="002A3E12"/>
    <w:rsid w:val="0068304B"/>
    <w:rsid w:val="007C49F3"/>
    <w:rsid w:val="007E60DF"/>
    <w:rsid w:val="007F78AE"/>
    <w:rsid w:val="008A69AB"/>
    <w:rsid w:val="008F72A3"/>
    <w:rsid w:val="0092761F"/>
    <w:rsid w:val="00B80CAA"/>
    <w:rsid w:val="00D46C98"/>
    <w:rsid w:val="00D60EAD"/>
    <w:rsid w:val="00E67779"/>
    <w:rsid w:val="00ED0ED3"/>
    <w:rsid w:val="00F97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E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ED3"/>
    <w:rPr>
      <w:rFonts w:ascii="Tahoma" w:hAnsi="Tahoma" w:cs="Tahoma"/>
      <w:sz w:val="16"/>
      <w:szCs w:val="16"/>
    </w:rPr>
  </w:style>
  <w:style w:type="paragraph" w:styleId="StandardWeb">
    <w:name w:val="Normal (Web)"/>
    <w:basedOn w:val="Standard"/>
    <w:rsid w:val="009276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9276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E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ED3"/>
    <w:rPr>
      <w:rFonts w:ascii="Tahoma" w:hAnsi="Tahoma" w:cs="Tahoma"/>
      <w:sz w:val="16"/>
      <w:szCs w:val="16"/>
    </w:rPr>
  </w:style>
  <w:style w:type="paragraph" w:styleId="StandardWeb">
    <w:name w:val="Normal (Web)"/>
    <w:basedOn w:val="Standard"/>
    <w:rsid w:val="009276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927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4339">
      <w:bodyDiv w:val="1"/>
      <w:marLeft w:val="0"/>
      <w:marRight w:val="0"/>
      <w:marTop w:val="0"/>
      <w:marBottom w:val="0"/>
      <w:divBdr>
        <w:top w:val="none" w:sz="0" w:space="0" w:color="auto"/>
        <w:left w:val="none" w:sz="0" w:space="0" w:color="auto"/>
        <w:bottom w:val="none" w:sz="0" w:space="0" w:color="auto"/>
        <w:right w:val="none" w:sz="0" w:space="0" w:color="auto"/>
      </w:divBdr>
    </w:div>
    <w:div w:id="20517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3</cp:revision>
  <cp:lastPrinted>2015-02-02T10:04:00Z</cp:lastPrinted>
  <dcterms:created xsi:type="dcterms:W3CDTF">2017-12-10T07:03:00Z</dcterms:created>
  <dcterms:modified xsi:type="dcterms:W3CDTF">2017-12-10T07:03:00Z</dcterms:modified>
</cp:coreProperties>
</file>